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7A" w:rsidRPr="0037247A" w:rsidRDefault="00777A7A" w:rsidP="00087BE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77A7A" w:rsidRPr="0037247A" w:rsidRDefault="00777A7A" w:rsidP="0037247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37770097"/>
      <w:r w:rsidRPr="00087BE8">
        <w:rPr>
          <w:rFonts w:ascii="Times New Roman" w:hAnsi="Times New Roman"/>
          <w:b/>
          <w:sz w:val="28"/>
          <w:szCs w:val="28"/>
        </w:rPr>
        <w:t xml:space="preserve">Ханты-Мансийский автономный </w:t>
      </w:r>
      <w:proofErr w:type="spellStart"/>
      <w:r w:rsidRPr="00087BE8">
        <w:rPr>
          <w:rFonts w:ascii="Times New Roman" w:hAnsi="Times New Roman"/>
          <w:b/>
          <w:sz w:val="28"/>
          <w:szCs w:val="28"/>
        </w:rPr>
        <w:t>округ-Югра</w:t>
      </w:r>
      <w:proofErr w:type="spellEnd"/>
      <w:r w:rsidRPr="00087BE8">
        <w:rPr>
          <w:rFonts w:ascii="Times New Roman" w:hAnsi="Times New Roman"/>
          <w:b/>
          <w:sz w:val="28"/>
          <w:szCs w:val="28"/>
        </w:rPr>
        <w:t xml:space="preserve">                                                 Ханты-Мансийский район                                                                                 </w:t>
      </w:r>
      <w:r w:rsidRPr="00087BE8">
        <w:rPr>
          <w:rFonts w:ascii="Times New Roman" w:hAnsi="Times New Roman"/>
          <w:sz w:val="28"/>
          <w:szCs w:val="28"/>
        </w:rPr>
        <w:t>МУНИЦИПАЛЬНОЕ ОБРАЗОВАНИЕ</w:t>
      </w:r>
      <w:r w:rsidRPr="00087B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87BE8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BE8">
        <w:rPr>
          <w:rFonts w:ascii="Times New Roman" w:hAnsi="Times New Roman"/>
          <w:sz w:val="28"/>
          <w:szCs w:val="28"/>
        </w:rPr>
        <w:t>АДМИНИСТРАЦИЯ СЕЛЬСКОГО   ПОСЕЛЕНИЯ</w:t>
      </w: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pacing w:val="24"/>
          <w:sz w:val="28"/>
          <w:szCs w:val="28"/>
        </w:rPr>
      </w:pPr>
      <w:r w:rsidRPr="00087BE8"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A7A" w:rsidRPr="00087BE8" w:rsidRDefault="00777A7A" w:rsidP="00087B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A7A" w:rsidRDefault="00777A7A" w:rsidP="005D0E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BE8">
        <w:rPr>
          <w:rFonts w:ascii="Times New Roman" w:hAnsi="Times New Roman"/>
          <w:sz w:val="28"/>
          <w:szCs w:val="28"/>
        </w:rPr>
        <w:t xml:space="preserve">от </w:t>
      </w:r>
      <w:r w:rsidR="00B02D12">
        <w:rPr>
          <w:rFonts w:ascii="Times New Roman" w:hAnsi="Times New Roman"/>
          <w:sz w:val="28"/>
          <w:szCs w:val="28"/>
        </w:rPr>
        <w:t>30.06</w:t>
      </w:r>
      <w:r w:rsidR="00BE65D7">
        <w:rPr>
          <w:rFonts w:ascii="Times New Roman" w:hAnsi="Times New Roman"/>
          <w:sz w:val="28"/>
          <w:szCs w:val="28"/>
        </w:rPr>
        <w:t>.2026</w:t>
      </w:r>
      <w:r w:rsidRPr="00087BE8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B02D12">
        <w:rPr>
          <w:rFonts w:ascii="Times New Roman" w:hAnsi="Times New Roman"/>
          <w:sz w:val="28"/>
          <w:szCs w:val="28"/>
        </w:rPr>
        <w:t xml:space="preserve">                 </w:t>
      </w:r>
      <w:r w:rsidR="00B02D12">
        <w:rPr>
          <w:rFonts w:ascii="Times New Roman" w:hAnsi="Times New Roman"/>
          <w:sz w:val="28"/>
          <w:szCs w:val="28"/>
        </w:rPr>
        <w:tab/>
      </w:r>
      <w:r w:rsidR="00B02D12">
        <w:rPr>
          <w:rFonts w:ascii="Times New Roman" w:hAnsi="Times New Roman"/>
          <w:sz w:val="28"/>
          <w:szCs w:val="28"/>
        </w:rPr>
        <w:tab/>
      </w:r>
      <w:r w:rsidR="00B02D12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2D12">
        <w:rPr>
          <w:rFonts w:ascii="Times New Roman" w:hAnsi="Times New Roman"/>
          <w:sz w:val="28"/>
          <w:szCs w:val="28"/>
        </w:rPr>
        <w:t>№ 26 п</w:t>
      </w:r>
      <w:proofErr w:type="gramStart"/>
      <w:r w:rsidR="00B02D12">
        <w:rPr>
          <w:rFonts w:ascii="Times New Roman" w:hAnsi="Times New Roman"/>
          <w:sz w:val="28"/>
          <w:szCs w:val="28"/>
        </w:rPr>
        <w:t>.</w:t>
      </w:r>
      <w:r w:rsidRPr="00087BE8">
        <w:rPr>
          <w:rFonts w:ascii="Times New Roman" w:hAnsi="Times New Roman"/>
          <w:sz w:val="28"/>
          <w:szCs w:val="28"/>
        </w:rPr>
        <w:t>К</w:t>
      </w:r>
      <w:proofErr w:type="gramEnd"/>
      <w:r w:rsidRPr="00087BE8">
        <w:rPr>
          <w:rFonts w:ascii="Times New Roman" w:hAnsi="Times New Roman"/>
          <w:sz w:val="28"/>
          <w:szCs w:val="28"/>
        </w:rPr>
        <w:t>едровый</w:t>
      </w:r>
    </w:p>
    <w:p w:rsidR="00777A7A" w:rsidRDefault="00777A7A" w:rsidP="005D0E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777A7A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постановление от 13.10.2022 </w:t>
      </w:r>
    </w:p>
    <w:p w:rsidR="00777A7A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№ 52 «</w:t>
      </w: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административного регламента</w:t>
      </w:r>
    </w:p>
    <w:p w:rsidR="00777A7A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муниципальной услуги "</w:t>
      </w:r>
      <w:proofErr w:type="gramStart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Бесплатная</w:t>
      </w:r>
      <w:proofErr w:type="gramEnd"/>
    </w:p>
    <w:p w:rsidR="00777A7A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передача в собственность граждан </w:t>
      </w:r>
      <w:proofErr w:type="gramStart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Российской</w:t>
      </w:r>
      <w:proofErr w:type="gramEnd"/>
    </w:p>
    <w:p w:rsidR="00777A7A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Федерации занимаемых ими жилых помещений </w:t>
      </w:r>
      <w:proofErr w:type="gramStart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proofErr w:type="gramEnd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77A7A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муниципальном жилищном фонде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(приватизация </w:t>
      </w:r>
      <w:proofErr w:type="gramEnd"/>
    </w:p>
    <w:p w:rsidR="00777A7A" w:rsidRPr="003A239B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жилых помещений)»</w:t>
      </w:r>
    </w:p>
    <w:p w:rsidR="00777A7A" w:rsidRDefault="00777A7A" w:rsidP="003A239B">
      <w:pPr>
        <w:pStyle w:val="HEADERTEXT"/>
        <w:jc w:val="center"/>
        <w:rPr>
          <w:b/>
          <w:bCs/>
        </w:rPr>
      </w:pP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A239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3A23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239B">
        <w:rPr>
          <w:rFonts w:ascii="Times New Roman" w:hAnsi="Times New Roman" w:cs="Times New Roman"/>
          <w:sz w:val="28"/>
          <w:szCs w:val="28"/>
        </w:rPr>
        <w:t xml:space="preserve"> </w:t>
      </w:r>
      <w:r w:rsidR="00D02DAC" w:rsidRPr="003A239B">
        <w:rPr>
          <w:rFonts w:ascii="Times New Roman" w:hAnsi="Times New Roman" w:cs="Times New Roman"/>
          <w:sz w:val="28"/>
          <w:szCs w:val="28"/>
        </w:rPr>
        <w:fldChar w:fldCharType="begin"/>
      </w:r>
      <w:r w:rsidRPr="003A239B">
        <w:rPr>
          <w:rFonts w:ascii="Times New Roman" w:hAnsi="Times New Roman" w:cs="Times New Roman"/>
          <w:sz w:val="28"/>
          <w:szCs w:val="28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30 декабря 2021 года) (редакция, действующая с 1 октября 2022 года)’’</w:instrText>
      </w: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A239B">
        <w:rPr>
          <w:rFonts w:ascii="Times New Roman" w:hAnsi="Times New Roman" w:cs="Times New Roman"/>
          <w:sz w:val="28"/>
          <w:szCs w:val="28"/>
        </w:rPr>
        <w:instrText>Федеральный закон от 27.07.2010 N 210-ФЗ</w:instrText>
      </w:r>
    </w:p>
    <w:p w:rsidR="00777A7A" w:rsidRPr="003A239B" w:rsidRDefault="00777A7A" w:rsidP="00BE65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A239B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01.10.2022)"</w:instrText>
      </w:r>
      <w:r w:rsidR="00D02DAC" w:rsidRPr="003A239B">
        <w:rPr>
          <w:rFonts w:ascii="Times New Roman" w:hAnsi="Times New Roman" w:cs="Times New Roman"/>
          <w:sz w:val="28"/>
          <w:szCs w:val="28"/>
        </w:rPr>
        <w:fldChar w:fldCharType="separate"/>
      </w:r>
      <w:r w:rsidR="00BE65D7">
        <w:rPr>
          <w:rFonts w:ascii="Times New Roman" w:hAnsi="Times New Roman" w:cs="Times New Roman"/>
          <w:sz w:val="28"/>
          <w:szCs w:val="28"/>
        </w:rPr>
        <w:t>Федеральным законом от 31.07.2025 N 304</w:t>
      </w:r>
      <w:r w:rsidRPr="003A239B">
        <w:rPr>
          <w:rFonts w:ascii="Times New Roman" w:hAnsi="Times New Roman" w:cs="Times New Roman"/>
          <w:sz w:val="28"/>
          <w:szCs w:val="28"/>
        </w:rPr>
        <w:t>-ФЗ "</w:t>
      </w:r>
      <w:r w:rsidR="00BE65D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Pr="003A239B">
        <w:rPr>
          <w:rFonts w:ascii="Times New Roman" w:hAnsi="Times New Roman" w:cs="Times New Roman"/>
          <w:sz w:val="28"/>
          <w:szCs w:val="28"/>
        </w:rPr>
        <w:t xml:space="preserve">" </w:t>
      </w:r>
      <w:r w:rsidR="00D02DAC" w:rsidRPr="003A239B">
        <w:rPr>
          <w:rFonts w:ascii="Times New Roman" w:hAnsi="Times New Roman" w:cs="Times New Roman"/>
          <w:sz w:val="28"/>
          <w:szCs w:val="28"/>
        </w:rPr>
        <w:fldChar w:fldCharType="end"/>
      </w:r>
      <w:r w:rsidRPr="003A239B">
        <w:rPr>
          <w:rFonts w:ascii="Times New Roman" w:hAnsi="Times New Roman" w:cs="Times New Roman"/>
          <w:sz w:val="28"/>
          <w:szCs w:val="28"/>
        </w:rPr>
        <w:t>:</w:t>
      </w: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A7A" w:rsidRDefault="00777A7A" w:rsidP="00632F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32FA4">
        <w:rPr>
          <w:rFonts w:ascii="Times New Roman" w:hAnsi="Times New Roman" w:cs="Times New Roman"/>
          <w:color w:val="auto"/>
          <w:sz w:val="28"/>
          <w:szCs w:val="28"/>
        </w:rPr>
        <w:t xml:space="preserve">       1. Внести в </w:t>
      </w:r>
      <w:r w:rsidR="00BE65D7">
        <w:rPr>
          <w:rFonts w:ascii="Times New Roman" w:hAnsi="Times New Roman" w:cs="Times New Roman"/>
          <w:color w:val="auto"/>
          <w:sz w:val="28"/>
          <w:szCs w:val="28"/>
        </w:rPr>
        <w:t>приложение к постановлению</w:t>
      </w:r>
      <w:r w:rsidRPr="00632FA4">
        <w:rPr>
          <w:rFonts w:ascii="Times New Roman" w:hAnsi="Times New Roman" w:cs="Times New Roman"/>
          <w:color w:val="auto"/>
          <w:sz w:val="28"/>
          <w:szCs w:val="28"/>
        </w:rPr>
        <w:t xml:space="preserve"> от 13.10.2022 № 52 «</w:t>
      </w:r>
      <w:r w:rsidRPr="00632FA4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</w:t>
      </w: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фонде </w:t>
      </w:r>
    </w:p>
    <w:p w:rsidR="00777A7A" w:rsidRDefault="00777A7A" w:rsidP="00632FA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>(</w:t>
      </w:r>
      <w:r w:rsidRPr="00632FA4">
        <w:rPr>
          <w:rFonts w:ascii="Times New Roman" w:hAnsi="Times New Roman" w:cs="Times New Roman"/>
          <w:bCs/>
          <w:sz w:val="28"/>
          <w:szCs w:val="28"/>
        </w:rPr>
        <w:t>приватизация жилых помещений)</w:t>
      </w:r>
      <w:r w:rsidRPr="00632F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77A7A" w:rsidRPr="00BE65D7" w:rsidRDefault="00777A7A" w:rsidP="00BE65D7">
      <w:pPr>
        <w:pStyle w:val="headertext0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1.1  В </w:t>
      </w:r>
      <w:r w:rsidR="00BE65D7">
        <w:rPr>
          <w:sz w:val="28"/>
          <w:szCs w:val="28"/>
        </w:rPr>
        <w:t>пункте 2.16.3. слова «</w:t>
      </w:r>
      <w:r w:rsidR="00BE65D7" w:rsidRPr="00BE65D7">
        <w:rPr>
          <w:sz w:val="28"/>
          <w:szCs w:val="28"/>
        </w:rPr>
        <w:t>необходима обработка персональных данных л</w:t>
      </w:r>
      <w:r w:rsidR="00BE65D7">
        <w:rPr>
          <w:sz w:val="28"/>
          <w:szCs w:val="28"/>
        </w:rPr>
        <w:t>ица, не являющегося заявителем</w:t>
      </w:r>
      <w:proofErr w:type="gramStart"/>
      <w:r w:rsidR="00BE65D7">
        <w:rPr>
          <w:sz w:val="28"/>
          <w:szCs w:val="28"/>
        </w:rPr>
        <w:t>,»</w:t>
      </w:r>
      <w:proofErr w:type="gramEnd"/>
      <w:r w:rsidR="00BE65D7">
        <w:rPr>
          <w:sz w:val="28"/>
          <w:szCs w:val="28"/>
        </w:rPr>
        <w:t xml:space="preserve"> заменить словами «</w:t>
      </w:r>
      <w:r w:rsidR="00BE65D7" w:rsidRPr="00BE65D7">
        <w:rPr>
          <w:sz w:val="28"/>
          <w:szCs w:val="28"/>
        </w:rPr>
        <w:t>необходимы предоставление заявителем персональных данных лица, не являюще</w:t>
      </w:r>
      <w:r w:rsidR="00BE65D7">
        <w:rPr>
          <w:sz w:val="28"/>
          <w:szCs w:val="28"/>
        </w:rPr>
        <w:t>гося заявителем, и их обработка»</w:t>
      </w:r>
      <w:r w:rsidR="00BE65D7" w:rsidRPr="00BE65D7">
        <w:rPr>
          <w:sz w:val="28"/>
          <w:szCs w:val="28"/>
        </w:rPr>
        <w:t>;</w:t>
      </w:r>
    </w:p>
    <w:p w:rsidR="00777A7A" w:rsidRPr="003A239B" w:rsidRDefault="00777A7A" w:rsidP="00B02D1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40298">
        <w:rPr>
          <w:rFonts w:ascii="Times New Roman" w:hAnsi="Times New Roman" w:cs="Times New Roman"/>
          <w:sz w:val="28"/>
          <w:szCs w:val="28"/>
        </w:rPr>
        <w:t>Опубликовать насто</w:t>
      </w:r>
      <w:r>
        <w:rPr>
          <w:rFonts w:ascii="Times New Roman" w:hAnsi="Times New Roman" w:cs="Times New Roman"/>
          <w:sz w:val="28"/>
          <w:szCs w:val="28"/>
        </w:rPr>
        <w:t>ящее постановление на информационных стендах сельского поселения Кедровый</w:t>
      </w:r>
      <w:r w:rsidRPr="0084029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840298">
        <w:rPr>
          <w:rFonts w:ascii="Times New Roman" w:hAnsi="Times New Roman" w:cs="Times New Roman"/>
          <w:sz w:val="28"/>
          <w:szCs w:val="28"/>
        </w:rPr>
        <w:t xml:space="preserve"> http://hmrn.</w:t>
      </w:r>
      <w:proofErr w:type="gramStart"/>
      <w:r w:rsidRPr="00840298">
        <w:rPr>
          <w:rFonts w:ascii="Times New Roman" w:hAnsi="Times New Roman" w:cs="Times New Roman"/>
          <w:sz w:val="28"/>
          <w:szCs w:val="28"/>
        </w:rPr>
        <w:t>ru/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сельские поселения подраздел Кедровый</w:t>
      </w:r>
      <w:r w:rsidRPr="00840298">
        <w:rPr>
          <w:rFonts w:ascii="Times New Roman" w:hAnsi="Times New Roman" w:cs="Times New Roman"/>
          <w:sz w:val="28"/>
          <w:szCs w:val="28"/>
        </w:rPr>
        <w:t>.</w:t>
      </w:r>
    </w:p>
    <w:p w:rsidR="00777A7A" w:rsidRPr="003A239B" w:rsidRDefault="00777A7A" w:rsidP="00B02D1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239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23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23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239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77A7A" w:rsidRPr="003A239B" w:rsidRDefault="00777A7A" w:rsidP="00BE65D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BE65D7" w:rsidRDefault="00777A7A" w:rsidP="003A239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5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BE65D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A239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7A" w:rsidRPr="00B02D12" w:rsidRDefault="00777A7A" w:rsidP="00B02D12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Кедровый                                            </w:t>
      </w:r>
      <w:r w:rsidR="00BE65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65D7">
        <w:rPr>
          <w:rFonts w:ascii="Times New Roman" w:hAnsi="Times New Roman" w:cs="Times New Roman"/>
          <w:sz w:val="28"/>
          <w:szCs w:val="28"/>
        </w:rPr>
        <w:t>Р.А. Абдурахманов</w:t>
      </w: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3A239B">
      <w:pPr>
        <w:pStyle w:val="FORMATTEXT"/>
        <w:jc w:val="right"/>
      </w:pPr>
    </w:p>
    <w:p w:rsidR="00777A7A" w:rsidRPr="00514BEB" w:rsidRDefault="00777A7A">
      <w:pPr>
        <w:rPr>
          <w:rFonts w:ascii="Times New Roman" w:hAnsi="Times New Roman"/>
          <w:sz w:val="20"/>
          <w:szCs w:val="20"/>
          <w:lang w:eastAsia="ru-RU"/>
        </w:rPr>
      </w:pPr>
    </w:p>
    <w:sectPr w:rsidR="00777A7A" w:rsidRPr="00514BEB" w:rsidSect="00514BEB">
      <w:headerReference w:type="default" r:id="rId7"/>
      <w:pgSz w:w="11906" w:h="16838"/>
      <w:pgMar w:top="360" w:right="746" w:bottom="360" w:left="1260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FD" w:rsidRDefault="002F08FD" w:rsidP="0008249F">
      <w:pPr>
        <w:spacing w:after="0" w:line="240" w:lineRule="auto"/>
      </w:pPr>
      <w:r>
        <w:separator/>
      </w:r>
    </w:p>
  </w:endnote>
  <w:endnote w:type="continuationSeparator" w:id="0">
    <w:p w:rsidR="002F08FD" w:rsidRDefault="002F08FD" w:rsidP="0008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FD" w:rsidRDefault="002F08FD" w:rsidP="0008249F">
      <w:pPr>
        <w:spacing w:after="0" w:line="240" w:lineRule="auto"/>
      </w:pPr>
      <w:r>
        <w:separator/>
      </w:r>
    </w:p>
  </w:footnote>
  <w:footnote w:type="continuationSeparator" w:id="0">
    <w:p w:rsidR="002F08FD" w:rsidRDefault="002F08FD" w:rsidP="0008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7A" w:rsidRPr="001B2872" w:rsidRDefault="00D02DAC" w:rsidP="0008249F">
    <w:pPr>
      <w:pStyle w:val="a8"/>
      <w:jc w:val="center"/>
      <w:rPr>
        <w:sz w:val="20"/>
      </w:rPr>
    </w:pPr>
    <w:r w:rsidRPr="001B2872">
      <w:rPr>
        <w:rFonts w:ascii="Times New Roman" w:hAnsi="Times New Roman"/>
        <w:sz w:val="24"/>
        <w:szCs w:val="26"/>
      </w:rPr>
      <w:fldChar w:fldCharType="begin"/>
    </w:r>
    <w:r w:rsidR="00777A7A" w:rsidRPr="001B2872">
      <w:rPr>
        <w:rFonts w:ascii="Times New Roman" w:hAnsi="Times New Roman"/>
        <w:sz w:val="24"/>
        <w:szCs w:val="26"/>
      </w:rPr>
      <w:instrText>PAGE   \* MERGEFORMAT</w:instrText>
    </w:r>
    <w:r w:rsidRPr="001B2872">
      <w:rPr>
        <w:rFonts w:ascii="Times New Roman" w:hAnsi="Times New Roman"/>
        <w:sz w:val="24"/>
        <w:szCs w:val="26"/>
      </w:rPr>
      <w:fldChar w:fldCharType="separate"/>
    </w:r>
    <w:r w:rsidR="00B02D12">
      <w:rPr>
        <w:rFonts w:ascii="Times New Roman" w:hAnsi="Times New Roman"/>
        <w:noProof/>
        <w:sz w:val="24"/>
        <w:szCs w:val="26"/>
      </w:rPr>
      <w:t>2</w:t>
    </w:r>
    <w:r w:rsidRPr="001B2872">
      <w:rPr>
        <w:rFonts w:ascii="Times New Roman" w:hAnsi="Times New Roman"/>
        <w:sz w:val="24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F3C"/>
    <w:multiLevelType w:val="multilevel"/>
    <w:tmpl w:val="40708C8E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DFA3A74"/>
    <w:multiLevelType w:val="multilevel"/>
    <w:tmpl w:val="52C499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cs="Times New Roman" w:hint="default"/>
      </w:rPr>
    </w:lvl>
  </w:abstractNum>
  <w:abstractNum w:abstractNumId="2">
    <w:nsid w:val="411B63FB"/>
    <w:multiLevelType w:val="multilevel"/>
    <w:tmpl w:val="E1228D04"/>
    <w:lvl w:ilvl="0">
      <w:start w:val="2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A380354"/>
    <w:multiLevelType w:val="multilevel"/>
    <w:tmpl w:val="6E229CA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>
    <w:nsid w:val="59097FAC"/>
    <w:multiLevelType w:val="hybridMultilevel"/>
    <w:tmpl w:val="186671F6"/>
    <w:lvl w:ilvl="0" w:tplc="ECD8D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EE1"/>
    <w:rsid w:val="0000162D"/>
    <w:rsid w:val="00010161"/>
    <w:rsid w:val="000138A1"/>
    <w:rsid w:val="0002149E"/>
    <w:rsid w:val="000274ED"/>
    <w:rsid w:val="00033C07"/>
    <w:rsid w:val="0007303E"/>
    <w:rsid w:val="0008249F"/>
    <w:rsid w:val="00085697"/>
    <w:rsid w:val="00087BE8"/>
    <w:rsid w:val="000917C1"/>
    <w:rsid w:val="00097BFE"/>
    <w:rsid w:val="000A3B8C"/>
    <w:rsid w:val="000B58D8"/>
    <w:rsid w:val="000E0D79"/>
    <w:rsid w:val="000E193F"/>
    <w:rsid w:val="000E6134"/>
    <w:rsid w:val="00101821"/>
    <w:rsid w:val="0014383C"/>
    <w:rsid w:val="001515F6"/>
    <w:rsid w:val="00154EB7"/>
    <w:rsid w:val="00182795"/>
    <w:rsid w:val="00184649"/>
    <w:rsid w:val="00185D57"/>
    <w:rsid w:val="001870CD"/>
    <w:rsid w:val="00193574"/>
    <w:rsid w:val="001A456E"/>
    <w:rsid w:val="001A6311"/>
    <w:rsid w:val="001B2872"/>
    <w:rsid w:val="001B52C5"/>
    <w:rsid w:val="001C1101"/>
    <w:rsid w:val="001C1ECF"/>
    <w:rsid w:val="001C5577"/>
    <w:rsid w:val="001D18CE"/>
    <w:rsid w:val="001D53CB"/>
    <w:rsid w:val="001E1528"/>
    <w:rsid w:val="00210A1B"/>
    <w:rsid w:val="0021166A"/>
    <w:rsid w:val="0023337D"/>
    <w:rsid w:val="0024015B"/>
    <w:rsid w:val="00284079"/>
    <w:rsid w:val="00291BEC"/>
    <w:rsid w:val="0029314D"/>
    <w:rsid w:val="002A18D9"/>
    <w:rsid w:val="002B15CE"/>
    <w:rsid w:val="002C43A0"/>
    <w:rsid w:val="002D2A4F"/>
    <w:rsid w:val="002D553B"/>
    <w:rsid w:val="002E05F0"/>
    <w:rsid w:val="002F08FD"/>
    <w:rsid w:val="00307455"/>
    <w:rsid w:val="00317FA4"/>
    <w:rsid w:val="00320A98"/>
    <w:rsid w:val="00321275"/>
    <w:rsid w:val="00362FFC"/>
    <w:rsid w:val="00363058"/>
    <w:rsid w:val="003647FE"/>
    <w:rsid w:val="003670FF"/>
    <w:rsid w:val="00370750"/>
    <w:rsid w:val="0037247A"/>
    <w:rsid w:val="003739DF"/>
    <w:rsid w:val="00377D7E"/>
    <w:rsid w:val="00383023"/>
    <w:rsid w:val="00392C11"/>
    <w:rsid w:val="0039482E"/>
    <w:rsid w:val="00396576"/>
    <w:rsid w:val="003A239B"/>
    <w:rsid w:val="003A6E54"/>
    <w:rsid w:val="003B7EDC"/>
    <w:rsid w:val="003C2E70"/>
    <w:rsid w:val="003C38E7"/>
    <w:rsid w:val="00404101"/>
    <w:rsid w:val="00446B6C"/>
    <w:rsid w:val="00474549"/>
    <w:rsid w:val="00491207"/>
    <w:rsid w:val="00492B5C"/>
    <w:rsid w:val="004A2C47"/>
    <w:rsid w:val="004D3A3F"/>
    <w:rsid w:val="00507A7D"/>
    <w:rsid w:val="00511735"/>
    <w:rsid w:val="00511AB1"/>
    <w:rsid w:val="005133CD"/>
    <w:rsid w:val="00514BEB"/>
    <w:rsid w:val="00525F67"/>
    <w:rsid w:val="005345D7"/>
    <w:rsid w:val="005602EC"/>
    <w:rsid w:val="00574F78"/>
    <w:rsid w:val="005A334A"/>
    <w:rsid w:val="005A4EAE"/>
    <w:rsid w:val="005D0E78"/>
    <w:rsid w:val="005D4EE1"/>
    <w:rsid w:val="005E392E"/>
    <w:rsid w:val="005E5FFB"/>
    <w:rsid w:val="005F13BF"/>
    <w:rsid w:val="0061711C"/>
    <w:rsid w:val="0062492C"/>
    <w:rsid w:val="00632FA4"/>
    <w:rsid w:val="006408CC"/>
    <w:rsid w:val="00651BC0"/>
    <w:rsid w:val="00686B88"/>
    <w:rsid w:val="00692669"/>
    <w:rsid w:val="00697173"/>
    <w:rsid w:val="006A0291"/>
    <w:rsid w:val="006B051B"/>
    <w:rsid w:val="006C4BB6"/>
    <w:rsid w:val="006D1510"/>
    <w:rsid w:val="006D1ADB"/>
    <w:rsid w:val="006E5396"/>
    <w:rsid w:val="006F7329"/>
    <w:rsid w:val="007207C7"/>
    <w:rsid w:val="007376CE"/>
    <w:rsid w:val="00740D4E"/>
    <w:rsid w:val="00770B34"/>
    <w:rsid w:val="00772007"/>
    <w:rsid w:val="00777028"/>
    <w:rsid w:val="00777A7A"/>
    <w:rsid w:val="007900CA"/>
    <w:rsid w:val="007D7DE8"/>
    <w:rsid w:val="007E0F52"/>
    <w:rsid w:val="007F319B"/>
    <w:rsid w:val="007F6F76"/>
    <w:rsid w:val="00813185"/>
    <w:rsid w:val="00830EC0"/>
    <w:rsid w:val="00840298"/>
    <w:rsid w:val="00842620"/>
    <w:rsid w:val="00844FB4"/>
    <w:rsid w:val="008854BA"/>
    <w:rsid w:val="008A2BC7"/>
    <w:rsid w:val="008A3E33"/>
    <w:rsid w:val="008A6FD3"/>
    <w:rsid w:val="008A7B18"/>
    <w:rsid w:val="008C0188"/>
    <w:rsid w:val="00900C64"/>
    <w:rsid w:val="0091252F"/>
    <w:rsid w:val="0091365A"/>
    <w:rsid w:val="00951515"/>
    <w:rsid w:val="009520E1"/>
    <w:rsid w:val="00954AA4"/>
    <w:rsid w:val="00965D06"/>
    <w:rsid w:val="00975042"/>
    <w:rsid w:val="009801EC"/>
    <w:rsid w:val="009856ED"/>
    <w:rsid w:val="009B716A"/>
    <w:rsid w:val="009C688D"/>
    <w:rsid w:val="009F6EE2"/>
    <w:rsid w:val="00A160B5"/>
    <w:rsid w:val="00A27335"/>
    <w:rsid w:val="00A60529"/>
    <w:rsid w:val="00A74705"/>
    <w:rsid w:val="00A80ED9"/>
    <w:rsid w:val="00A90132"/>
    <w:rsid w:val="00A91658"/>
    <w:rsid w:val="00A9465B"/>
    <w:rsid w:val="00AA0BD4"/>
    <w:rsid w:val="00AA5383"/>
    <w:rsid w:val="00AB7DBD"/>
    <w:rsid w:val="00AC637F"/>
    <w:rsid w:val="00AD0829"/>
    <w:rsid w:val="00AE564A"/>
    <w:rsid w:val="00AF2E59"/>
    <w:rsid w:val="00B02D12"/>
    <w:rsid w:val="00B43EC7"/>
    <w:rsid w:val="00B45CAE"/>
    <w:rsid w:val="00B47B35"/>
    <w:rsid w:val="00B53059"/>
    <w:rsid w:val="00B6021F"/>
    <w:rsid w:val="00B6576C"/>
    <w:rsid w:val="00B70432"/>
    <w:rsid w:val="00B70462"/>
    <w:rsid w:val="00B7157E"/>
    <w:rsid w:val="00B82A3B"/>
    <w:rsid w:val="00B84DA6"/>
    <w:rsid w:val="00B90B7D"/>
    <w:rsid w:val="00B912D5"/>
    <w:rsid w:val="00BC3E48"/>
    <w:rsid w:val="00BC68D0"/>
    <w:rsid w:val="00BE13A3"/>
    <w:rsid w:val="00BE65D7"/>
    <w:rsid w:val="00C00CB1"/>
    <w:rsid w:val="00C025DA"/>
    <w:rsid w:val="00C07406"/>
    <w:rsid w:val="00C118D5"/>
    <w:rsid w:val="00C34E4B"/>
    <w:rsid w:val="00C36629"/>
    <w:rsid w:val="00C449A7"/>
    <w:rsid w:val="00C64650"/>
    <w:rsid w:val="00C649E8"/>
    <w:rsid w:val="00C6626B"/>
    <w:rsid w:val="00C9190A"/>
    <w:rsid w:val="00C94769"/>
    <w:rsid w:val="00CB358C"/>
    <w:rsid w:val="00CB79EC"/>
    <w:rsid w:val="00CC24B7"/>
    <w:rsid w:val="00CC55D5"/>
    <w:rsid w:val="00CD591B"/>
    <w:rsid w:val="00CE5159"/>
    <w:rsid w:val="00CF296E"/>
    <w:rsid w:val="00CF7CCA"/>
    <w:rsid w:val="00D01F8A"/>
    <w:rsid w:val="00D02604"/>
    <w:rsid w:val="00D02DAC"/>
    <w:rsid w:val="00D049AE"/>
    <w:rsid w:val="00D25953"/>
    <w:rsid w:val="00D25EDB"/>
    <w:rsid w:val="00D40BC4"/>
    <w:rsid w:val="00D42177"/>
    <w:rsid w:val="00D47634"/>
    <w:rsid w:val="00D5307D"/>
    <w:rsid w:val="00D633FD"/>
    <w:rsid w:val="00D71ACF"/>
    <w:rsid w:val="00D72188"/>
    <w:rsid w:val="00D74D31"/>
    <w:rsid w:val="00D757F9"/>
    <w:rsid w:val="00D83859"/>
    <w:rsid w:val="00DA43F2"/>
    <w:rsid w:val="00DA6326"/>
    <w:rsid w:val="00DB5E64"/>
    <w:rsid w:val="00DD5BA4"/>
    <w:rsid w:val="00DE6D00"/>
    <w:rsid w:val="00DE79AA"/>
    <w:rsid w:val="00E13D2F"/>
    <w:rsid w:val="00E158DF"/>
    <w:rsid w:val="00E309D0"/>
    <w:rsid w:val="00E434C4"/>
    <w:rsid w:val="00E56051"/>
    <w:rsid w:val="00E61324"/>
    <w:rsid w:val="00E65E91"/>
    <w:rsid w:val="00E75B2B"/>
    <w:rsid w:val="00E855D9"/>
    <w:rsid w:val="00E9366B"/>
    <w:rsid w:val="00EA0B74"/>
    <w:rsid w:val="00EA0B79"/>
    <w:rsid w:val="00EA2E97"/>
    <w:rsid w:val="00ED79EB"/>
    <w:rsid w:val="00F12E48"/>
    <w:rsid w:val="00F21852"/>
    <w:rsid w:val="00F315A5"/>
    <w:rsid w:val="00F62C9E"/>
    <w:rsid w:val="00F67843"/>
    <w:rsid w:val="00F9338D"/>
    <w:rsid w:val="00F96712"/>
    <w:rsid w:val="00FA1B3A"/>
    <w:rsid w:val="00FA6949"/>
    <w:rsid w:val="00FB528A"/>
    <w:rsid w:val="00FC01C6"/>
    <w:rsid w:val="00FD0BA6"/>
    <w:rsid w:val="00FE39BD"/>
    <w:rsid w:val="00FE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D4EE1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3">
    <w:name w:val="Hyperlink"/>
    <w:basedOn w:val="a0"/>
    <w:uiPriority w:val="99"/>
    <w:semiHidden/>
    <w:rsid w:val="005D4EE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EE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00C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Без интервала Знак"/>
    <w:link w:val="a7"/>
    <w:uiPriority w:val="99"/>
    <w:locked/>
    <w:rsid w:val="0008249F"/>
    <w:rPr>
      <w:sz w:val="22"/>
      <w:lang w:val="ru-RU" w:eastAsia="en-US"/>
    </w:rPr>
  </w:style>
  <w:style w:type="paragraph" w:styleId="a7">
    <w:name w:val="No Spacing"/>
    <w:link w:val="a6"/>
    <w:uiPriority w:val="99"/>
    <w:qFormat/>
    <w:rsid w:val="0008249F"/>
    <w:rPr>
      <w:sz w:val="24"/>
      <w:lang w:eastAsia="en-US"/>
    </w:rPr>
  </w:style>
  <w:style w:type="paragraph" w:styleId="a8">
    <w:name w:val="header"/>
    <w:basedOn w:val="a"/>
    <w:link w:val="a9"/>
    <w:uiPriority w:val="99"/>
    <w:rsid w:val="0008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249F"/>
    <w:rPr>
      <w:rFonts w:cs="Times New Roman"/>
    </w:rPr>
  </w:style>
  <w:style w:type="paragraph" w:styleId="aa">
    <w:name w:val="footer"/>
    <w:basedOn w:val="a"/>
    <w:link w:val="ab"/>
    <w:uiPriority w:val="99"/>
    <w:rsid w:val="0008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249F"/>
    <w:rPr>
      <w:rFonts w:cs="Times New Roman"/>
    </w:rPr>
  </w:style>
  <w:style w:type="paragraph" w:styleId="ac">
    <w:name w:val="List Paragraph"/>
    <w:basedOn w:val="a"/>
    <w:uiPriority w:val="99"/>
    <w:qFormat/>
    <w:rsid w:val="000274ED"/>
    <w:pPr>
      <w:ind w:left="720"/>
      <w:contextualSpacing/>
    </w:pPr>
  </w:style>
  <w:style w:type="paragraph" w:customStyle="1" w:styleId="FORMATTEXT">
    <w:name w:val=".FORMATTEXT"/>
    <w:uiPriority w:val="99"/>
    <w:rsid w:val="005D0E7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5D0E78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eading11">
    <w:name w:val="Heading 11"/>
    <w:basedOn w:val="a"/>
    <w:uiPriority w:val="99"/>
    <w:rsid w:val="005D0E78"/>
    <w:pPr>
      <w:widowControl w:val="0"/>
      <w:autoSpaceDE w:val="0"/>
      <w:autoSpaceDN w:val="0"/>
      <w:spacing w:after="0" w:line="240" w:lineRule="auto"/>
      <w:ind w:left="133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d">
    <w:name w:val="Знак Знак Знак Знак Знак Знак Знак"/>
    <w:basedOn w:val="a"/>
    <w:autoRedefine/>
    <w:uiPriority w:val="99"/>
    <w:rsid w:val="00FA6949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HORIZLINE">
    <w:name w:val=".HORIZLINE"/>
    <w:uiPriority w:val="99"/>
    <w:rsid w:val="00FA694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eadertext0">
    <w:name w:val="headertext"/>
    <w:basedOn w:val="a"/>
    <w:rsid w:val="00BE6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BE6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2086</Characters>
  <Application>Microsoft Office Word</Application>
  <DocSecurity>0</DocSecurity>
  <Lines>17</Lines>
  <Paragraphs>4</Paragraphs>
  <ScaleCrop>false</ScaleCrop>
  <Company>**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Ханты-Мансийский район                                                                                 МУНИЦИПАЛЬНОЕ ОБРАЗОВАНИЕ</dc:title>
  <dc:creator>korobitcinaiv</dc:creator>
  <cp:lastModifiedBy>БУХ 1</cp:lastModifiedBy>
  <cp:revision>3</cp:revision>
  <cp:lastPrinted>2024-05-20T03:53:00Z</cp:lastPrinted>
  <dcterms:created xsi:type="dcterms:W3CDTF">2026-06-24T07:35:00Z</dcterms:created>
  <dcterms:modified xsi:type="dcterms:W3CDTF">2026-06-30T05:28:00Z</dcterms:modified>
</cp:coreProperties>
</file>